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BF" w:rsidRDefault="009919BF" w:rsidP="002C0A0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919BF" w:rsidRDefault="009919BF" w:rsidP="002C0A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Средняя  общеобразовательная школа с. </w:t>
      </w:r>
      <w:proofErr w:type="spellStart"/>
      <w:r>
        <w:rPr>
          <w:rFonts w:ascii="Times New Roman" w:hAnsi="Times New Roman"/>
          <w:b/>
          <w:sz w:val="28"/>
          <w:szCs w:val="28"/>
        </w:rPr>
        <w:t>Суслово</w:t>
      </w:r>
      <w:proofErr w:type="spellEnd"/>
    </w:p>
    <w:p w:rsidR="009919BF" w:rsidRDefault="009919BF" w:rsidP="002C0A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Бирский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2C0A05" w:rsidRDefault="002C0A05" w:rsidP="002C0A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33" w:type="dxa"/>
        <w:tblInd w:w="108" w:type="dxa"/>
        <w:tblLook w:val="01E0"/>
      </w:tblPr>
      <w:tblGrid>
        <w:gridCol w:w="5245"/>
        <w:gridCol w:w="3260"/>
        <w:gridCol w:w="897"/>
        <w:gridCol w:w="4534"/>
        <w:gridCol w:w="897"/>
      </w:tblGrid>
      <w:tr w:rsidR="009919BF" w:rsidTr="00B75B79">
        <w:trPr>
          <w:trHeight w:val="2557"/>
        </w:trPr>
        <w:tc>
          <w:tcPr>
            <w:tcW w:w="5245" w:type="dxa"/>
          </w:tcPr>
          <w:p w:rsidR="009919BF" w:rsidRDefault="009919BF" w:rsidP="002C0A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9919BF" w:rsidRDefault="009919BF" w:rsidP="00B75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ШМО учителей</w:t>
            </w:r>
          </w:p>
          <w:p w:rsidR="009919BF" w:rsidRDefault="009919BF" w:rsidP="00B75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естественно-математического цикла </w:t>
            </w:r>
          </w:p>
          <w:p w:rsidR="009919BF" w:rsidRDefault="009919BF" w:rsidP="00B75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Суслово</w:t>
            </w:r>
            <w:proofErr w:type="spellEnd"/>
          </w:p>
          <w:p w:rsidR="009919BF" w:rsidRDefault="009919BF" w:rsidP="00B75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Л.Я.Сайниева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9919BF" w:rsidRDefault="009919BF" w:rsidP="00B75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 от «2</w:t>
            </w:r>
            <w:r w:rsidR="002C0A0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» августа 20</w:t>
            </w:r>
            <w:r w:rsidR="002C0A0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919BF" w:rsidRDefault="009919BF" w:rsidP="00B75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57" w:type="dxa"/>
            <w:gridSpan w:val="2"/>
          </w:tcPr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 /</w:t>
            </w:r>
            <w:r w:rsidR="002C0A05">
              <w:rPr>
                <w:rFonts w:ascii="Times New Roman" w:hAnsi="Times New Roman"/>
                <w:sz w:val="28"/>
                <w:szCs w:val="28"/>
              </w:rPr>
              <w:t>О.С. Алексеева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1" w:type="dxa"/>
            <w:gridSpan w:val="2"/>
            <w:hideMark/>
          </w:tcPr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Суслово</w:t>
            </w:r>
            <w:proofErr w:type="spellEnd"/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/Н.Б.Егоров/</w:t>
            </w:r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2C0A05">
              <w:rPr>
                <w:rFonts w:ascii="Times New Roman" w:hAnsi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/>
                <w:sz w:val="28"/>
                <w:szCs w:val="28"/>
              </w:rPr>
              <w:t>-К от «3</w:t>
            </w:r>
            <w:r w:rsidR="002C0A0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 августа  20</w:t>
            </w:r>
            <w:r w:rsidR="002C0A0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(МП)</w:t>
            </w:r>
          </w:p>
        </w:tc>
      </w:tr>
      <w:tr w:rsidR="009919BF" w:rsidTr="00B75B79">
        <w:trPr>
          <w:gridAfter w:val="1"/>
          <w:wAfter w:w="897" w:type="dxa"/>
          <w:trHeight w:val="2414"/>
        </w:trPr>
        <w:tc>
          <w:tcPr>
            <w:tcW w:w="13936" w:type="dxa"/>
            <w:gridSpan w:val="4"/>
          </w:tcPr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9BF" w:rsidRDefault="009919BF" w:rsidP="00B75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9BF" w:rsidRDefault="009919BF" w:rsidP="002C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внеурочной деятельности</w:t>
            </w:r>
          </w:p>
          <w:p w:rsidR="009919BF" w:rsidRDefault="009919BF" w:rsidP="002C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«Вопросы географии»</w:t>
            </w:r>
          </w:p>
          <w:p w:rsidR="009919BF" w:rsidRDefault="009919BF" w:rsidP="002C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7  класса</w:t>
            </w:r>
          </w:p>
          <w:p w:rsidR="009919BF" w:rsidRDefault="009919BF" w:rsidP="002C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</w:t>
            </w:r>
            <w:r w:rsidR="002C0A0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2C0A0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9919BF" w:rsidRDefault="009919BF" w:rsidP="002C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Составила учитель географии</w:t>
            </w:r>
          </w:p>
          <w:p w:rsidR="009919BF" w:rsidRDefault="009919BF" w:rsidP="002C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0A05">
              <w:rPr>
                <w:rFonts w:ascii="Times New Roman" w:hAnsi="Times New Roman"/>
                <w:sz w:val="28"/>
                <w:szCs w:val="28"/>
              </w:rPr>
              <w:t>Римма Сергеевна</w:t>
            </w:r>
          </w:p>
        </w:tc>
      </w:tr>
      <w:tr w:rsidR="009919BF" w:rsidTr="00B75B79">
        <w:trPr>
          <w:gridAfter w:val="1"/>
          <w:wAfter w:w="897" w:type="dxa"/>
          <w:trHeight w:val="100"/>
        </w:trPr>
        <w:tc>
          <w:tcPr>
            <w:tcW w:w="8505" w:type="dxa"/>
            <w:gridSpan w:val="2"/>
          </w:tcPr>
          <w:p w:rsidR="009919BF" w:rsidRDefault="009919BF" w:rsidP="00B75B7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1" w:type="dxa"/>
            <w:gridSpan w:val="2"/>
          </w:tcPr>
          <w:p w:rsidR="009919BF" w:rsidRDefault="009919BF" w:rsidP="00B75B7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0A05" w:rsidRDefault="002C0A05" w:rsidP="009919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0A05" w:rsidRDefault="002C0A05" w:rsidP="009919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0A05" w:rsidRDefault="002C0A05" w:rsidP="009919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919BF" w:rsidRPr="008270C0" w:rsidRDefault="009919BF" w:rsidP="009919B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</w:t>
      </w:r>
      <w:r w:rsidRPr="008270C0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9919BF" w:rsidRPr="008270C0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919BF" w:rsidRPr="008270C0" w:rsidRDefault="009919BF" w:rsidP="009919BF">
      <w:pPr>
        <w:spacing w:after="108" w:line="240" w:lineRule="auto"/>
        <w:jc w:val="both"/>
        <w:rPr>
          <w:rFonts w:ascii="Times New Roman" w:hAnsi="Times New Roman"/>
          <w:sz w:val="24"/>
          <w:szCs w:val="24"/>
        </w:rPr>
      </w:pPr>
      <w:r w:rsidRPr="008270C0">
        <w:rPr>
          <w:rFonts w:ascii="Times New Roman" w:hAnsi="Times New Roman"/>
          <w:b/>
          <w:bCs/>
          <w:sz w:val="24"/>
          <w:szCs w:val="24"/>
        </w:rPr>
        <w:t>Рабочая программа составлена на основе:</w:t>
      </w:r>
    </w:p>
    <w:p w:rsidR="009919BF" w:rsidRPr="008270C0" w:rsidRDefault="009919BF" w:rsidP="009919B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0C0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образования.</w:t>
      </w:r>
    </w:p>
    <w:p w:rsidR="009919BF" w:rsidRPr="008270C0" w:rsidRDefault="009919BF" w:rsidP="009919B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270C0">
        <w:rPr>
          <w:rFonts w:ascii="Times New Roman" w:hAnsi="Times New Roman"/>
          <w:sz w:val="24"/>
          <w:szCs w:val="24"/>
        </w:rPr>
        <w:t>Фундаментального ядра содержания общего образования.</w:t>
      </w:r>
    </w:p>
    <w:p w:rsidR="009919BF" w:rsidRPr="008E1DA8" w:rsidRDefault="009919BF" w:rsidP="009919BF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0C0">
        <w:rPr>
          <w:rFonts w:ascii="Times New Roman" w:hAnsi="Times New Roman"/>
          <w:sz w:val="24"/>
          <w:szCs w:val="24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4. </w:t>
      </w:r>
      <w:r w:rsidRPr="008E1DA8">
        <w:rPr>
          <w:rFonts w:ascii="Times New Roman" w:hAnsi="Times New Roman"/>
          <w:sz w:val="24"/>
          <w:szCs w:val="24"/>
        </w:rPr>
        <w:t xml:space="preserve">Примерной программы основного общего образования по географии как инвариантной (обязательной) части учебного курса.                                                          </w:t>
      </w:r>
    </w:p>
    <w:p w:rsidR="00B676FE" w:rsidRDefault="00B676FE" w:rsidP="00B676FE">
      <w:pPr>
        <w:pStyle w:val="a5"/>
        <w:numPr>
          <w:ilvl w:val="0"/>
          <w:numId w:val="4"/>
        </w:numPr>
        <w:jc w:val="center"/>
        <w:rPr>
          <w:b/>
        </w:rPr>
      </w:pPr>
      <w:r>
        <w:rPr>
          <w:b/>
        </w:rPr>
        <w:t>Планируемые предметные результаты изучения учебного предмета</w:t>
      </w:r>
      <w:proofErr w:type="gramStart"/>
      <w:r>
        <w:rPr>
          <w:b/>
        </w:rPr>
        <w:t xml:space="preserve"> .</w:t>
      </w:r>
      <w:proofErr w:type="gramEnd"/>
    </w:p>
    <w:p w:rsidR="009919BF" w:rsidRPr="00B676FE" w:rsidRDefault="009919BF" w:rsidP="009919BF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3DF">
        <w:rPr>
          <w:rFonts w:ascii="Times New Roman" w:hAnsi="Times New Roman"/>
          <w:b/>
          <w:bCs/>
          <w:iCs/>
          <w:sz w:val="24"/>
          <w:szCs w:val="24"/>
        </w:rPr>
        <w:t>Личностные  результаты</w:t>
      </w:r>
      <w:r w:rsidR="00B676FE">
        <w:rPr>
          <w:rFonts w:ascii="Times New Roman" w:hAnsi="Times New Roman"/>
          <w:b/>
          <w:sz w:val="24"/>
          <w:szCs w:val="24"/>
        </w:rPr>
        <w:t>:</w:t>
      </w:r>
      <w:r w:rsidRPr="001373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всесторонне образованной, инициативной и успешной личности, обладающей системой современных мировоззренческих  взглядов, ценностных ориентаций, идейно-нравственных, культурных, гуманистических и эстетических принципов и норм поведения: 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 многообразие современного мира;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ответственного отношения к учению, готовности к саморазвитию и самообразованию на основе мотивации к обучению и познанию, осознанному выбору с учетом познавательных интересов;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познавательной и информационной культуры, в том числе развитие навыков самостоятельной  работы с учебными пособиями, книгами, доступными инструментами и техническими средствами информационных технологий;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основ социально – критического мышления;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коммуникативной компетентности в образовательной, общественно полезной, исследовательской, творческой и других видах деятельности;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B676FE" w:rsidRDefault="00B676FE" w:rsidP="009919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="009919BF" w:rsidRPr="001373DF">
        <w:rPr>
          <w:rFonts w:ascii="Times New Roman" w:hAnsi="Times New Roman"/>
          <w:b/>
          <w:bCs/>
          <w:sz w:val="24"/>
          <w:szCs w:val="24"/>
        </w:rPr>
        <w:t xml:space="preserve"> результ</w:t>
      </w:r>
      <w:r>
        <w:rPr>
          <w:rFonts w:ascii="Times New Roman" w:hAnsi="Times New Roman"/>
          <w:b/>
          <w:bCs/>
          <w:sz w:val="24"/>
          <w:szCs w:val="24"/>
        </w:rPr>
        <w:t>аты:</w:t>
      </w:r>
    </w:p>
    <w:p w:rsidR="00B676FE" w:rsidRDefault="009919BF" w:rsidP="009919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 xml:space="preserve"> -  умение самостоятельно определять цели своего обучения, ставить и формулировать для себя новые задачи в учебе и познавательной деятельности;                                                                                                                          </w:t>
      </w:r>
    </w:p>
    <w:p w:rsidR="009919BF" w:rsidRPr="001373DF" w:rsidRDefault="009919BF" w:rsidP="009919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lastRenderedPageBreak/>
        <w:t xml:space="preserve"> -умение овладевать  навыками самостоятельного приобретения новых знаний, организации учебной деятельности, поиск средств ее осуществления;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 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 умение извлекать информацию из различных источников, умение свободно пользоваться справочной литературой;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умение на практике пользоваться основными логическими приемами, методами наблюдения, моделирование, объяснения, решение проблем, прогнозирования;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-и умение работать в группе – эффективно сотрудничать и взаимодействовать на основе координации различных позиций при выработке  общего решения  в совместной деятельности, слушать партнера, формулировать и аргументировать свое мнение;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-формирование и развитие компетентности в области использования ИКТ;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-формирование и развитие экологического мышления, умение применять его на практике;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умений ставить вопросы, выдвигать гипотезу и обосновывать ее, давать определение понятиям;</w:t>
      </w:r>
    </w:p>
    <w:p w:rsidR="009919BF" w:rsidRDefault="009919BF" w:rsidP="009919B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осознанной адекватной  и критической оценки в учебной деятельности, умение самостоятельно оценивать свои действия и действие одноклассников.</w:t>
      </w:r>
      <w:r w:rsidRPr="001373DF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919BF" w:rsidRDefault="009919BF" w:rsidP="009919B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373DF">
        <w:rPr>
          <w:rFonts w:ascii="Times New Roman" w:hAnsi="Times New Roman"/>
          <w:b/>
          <w:bCs/>
          <w:iCs/>
          <w:sz w:val="24"/>
          <w:szCs w:val="24"/>
        </w:rPr>
        <w:t xml:space="preserve"> Предметные результаты</w:t>
      </w:r>
      <w:r w:rsidR="00B676FE">
        <w:rPr>
          <w:rFonts w:ascii="Times New Roman" w:hAnsi="Times New Roman"/>
          <w:b/>
          <w:sz w:val="24"/>
          <w:szCs w:val="24"/>
        </w:rPr>
        <w:t>:</w:t>
      </w:r>
      <w:r w:rsidRPr="001373DF">
        <w:rPr>
          <w:rFonts w:ascii="Times New Roman" w:hAnsi="Times New Roman"/>
          <w:b/>
          <w:sz w:val="24"/>
          <w:szCs w:val="24"/>
        </w:rPr>
        <w:t xml:space="preserve">    </w:t>
      </w:r>
      <w:r w:rsidRPr="00137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 практических задач  человечества и своей страны;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формирование умений и навыков  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среды;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овладение основами картографической грамотности и использования географической карты как одного из « языков» международного общения</w:t>
      </w:r>
      <w:proofErr w:type="gramStart"/>
      <w:r w:rsidRPr="001373DF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>- овладение основными навыками нахождения, использования и презентации географической информации.</w:t>
      </w:r>
    </w:p>
    <w:p w:rsidR="00AF5FFF" w:rsidRDefault="00AF5FFF" w:rsidP="00AF5FFF">
      <w:pPr>
        <w:pStyle w:val="a5"/>
        <w:shd w:val="clear" w:color="auto" w:fill="FFFFFF"/>
        <w:spacing w:before="0" w:beforeAutospacing="0"/>
        <w:jc w:val="both"/>
        <w:rPr>
          <w:b/>
        </w:rPr>
      </w:pPr>
    </w:p>
    <w:p w:rsidR="00AF5FFF" w:rsidRDefault="00AF5FFF" w:rsidP="00AF5FFF">
      <w:pPr>
        <w:pStyle w:val="a5"/>
        <w:shd w:val="clear" w:color="auto" w:fill="FFFFFF"/>
        <w:spacing w:before="0" w:beforeAutospacing="0"/>
        <w:jc w:val="both"/>
      </w:pPr>
      <w:r>
        <w:rPr>
          <w:b/>
        </w:rPr>
        <w:t>Основные виды деятельности:</w:t>
      </w:r>
      <w:r w:rsidR="009919BF" w:rsidRPr="001373DF">
        <w:t xml:space="preserve"> фронтальная,  индивидуальная, парная, групповая, дифференцированная, проектная.</w:t>
      </w:r>
    </w:p>
    <w:p w:rsidR="00AF5FFF" w:rsidRPr="00AF5FFF" w:rsidRDefault="00AF5FFF" w:rsidP="00AF5FFF">
      <w:pPr>
        <w:pStyle w:val="a6"/>
        <w:rPr>
          <w:rFonts w:ascii="Times New Roman" w:hAnsi="Times New Roman"/>
          <w:b/>
          <w:sz w:val="24"/>
          <w:szCs w:val="24"/>
        </w:rPr>
      </w:pPr>
      <w:r w:rsidRPr="00AF5FFF">
        <w:rPr>
          <w:rFonts w:ascii="Times New Roman" w:hAnsi="Times New Roman"/>
          <w:b/>
          <w:sz w:val="24"/>
          <w:szCs w:val="24"/>
        </w:rPr>
        <w:lastRenderedPageBreak/>
        <w:t>Формы организации учебной деятельности</w:t>
      </w:r>
      <w:r w:rsidRPr="00AF5FF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676FE" w:rsidRPr="00AF5FFF" w:rsidRDefault="009919BF" w:rsidP="00AF5FFF">
      <w:pPr>
        <w:pStyle w:val="a6"/>
        <w:rPr>
          <w:rFonts w:ascii="Times New Roman" w:hAnsi="Times New Roman"/>
          <w:sz w:val="24"/>
          <w:szCs w:val="24"/>
        </w:rPr>
      </w:pPr>
      <w:r w:rsidRPr="00AF5FFF">
        <w:rPr>
          <w:rFonts w:ascii="Times New Roman" w:hAnsi="Times New Roman"/>
          <w:sz w:val="24"/>
          <w:szCs w:val="24"/>
        </w:rPr>
        <w:t xml:space="preserve">  - работа с </w:t>
      </w:r>
      <w:proofErr w:type="gramStart"/>
      <w:r w:rsidRPr="00AF5FFF">
        <w:rPr>
          <w:rFonts w:ascii="Times New Roman" w:hAnsi="Times New Roman"/>
          <w:sz w:val="24"/>
          <w:szCs w:val="24"/>
        </w:rPr>
        <w:t>различными</w:t>
      </w:r>
      <w:proofErr w:type="gramEnd"/>
      <w:r w:rsidRPr="00AF5FFF">
        <w:rPr>
          <w:rFonts w:ascii="Times New Roman" w:hAnsi="Times New Roman"/>
          <w:sz w:val="24"/>
          <w:szCs w:val="24"/>
        </w:rPr>
        <w:t xml:space="preserve"> источникам информации (карты, схемы, таблицы и т.д.) и дидактическим материалом;                                                                                                - использование ТСО и демонстрация презентаций, видеофильмов;                                                                                        </w:t>
      </w:r>
    </w:p>
    <w:p w:rsidR="00B676FE" w:rsidRPr="00AF5FFF" w:rsidRDefault="009919BF" w:rsidP="00AF5FFF">
      <w:pPr>
        <w:pStyle w:val="a6"/>
        <w:rPr>
          <w:rFonts w:ascii="Times New Roman" w:hAnsi="Times New Roman"/>
          <w:sz w:val="24"/>
          <w:szCs w:val="24"/>
        </w:rPr>
      </w:pPr>
      <w:r w:rsidRPr="00AF5FFF">
        <w:rPr>
          <w:rFonts w:ascii="Times New Roman" w:hAnsi="Times New Roman"/>
          <w:sz w:val="24"/>
          <w:szCs w:val="24"/>
        </w:rPr>
        <w:t xml:space="preserve"> - проектный и проблемный (анализ проблем и пути выхода из них);                                                                        </w:t>
      </w:r>
    </w:p>
    <w:p w:rsidR="009919BF" w:rsidRPr="00AF5FFF" w:rsidRDefault="009919BF" w:rsidP="00AF5FFF">
      <w:pPr>
        <w:pStyle w:val="a6"/>
        <w:rPr>
          <w:rFonts w:ascii="Times New Roman" w:hAnsi="Times New Roman"/>
          <w:sz w:val="24"/>
          <w:szCs w:val="24"/>
        </w:rPr>
      </w:pPr>
      <w:r w:rsidRPr="00AF5FFF">
        <w:rPr>
          <w:rFonts w:ascii="Times New Roman" w:hAnsi="Times New Roman"/>
          <w:sz w:val="24"/>
          <w:szCs w:val="24"/>
        </w:rPr>
        <w:t xml:space="preserve">  - решение дискуссионных вопросов с учетом социального опыта обучающихся и теоретических знаний.</w:t>
      </w:r>
    </w:p>
    <w:p w:rsidR="009919BF" w:rsidRPr="001373DF" w:rsidRDefault="009919BF" w:rsidP="009919BF">
      <w:pPr>
        <w:spacing w:after="108" w:line="240" w:lineRule="auto"/>
        <w:jc w:val="both"/>
        <w:rPr>
          <w:rFonts w:ascii="Times New Roman" w:hAnsi="Times New Roman"/>
          <w:sz w:val="24"/>
          <w:szCs w:val="24"/>
        </w:rPr>
      </w:pPr>
      <w:r w:rsidRPr="001373DF">
        <w:rPr>
          <w:rFonts w:ascii="Times New Roman" w:hAnsi="Times New Roman"/>
          <w:sz w:val="24"/>
          <w:szCs w:val="24"/>
        </w:rPr>
        <w:t>Содержание курса “</w:t>
      </w:r>
      <w:r w:rsidR="00B676FE">
        <w:rPr>
          <w:rFonts w:ascii="Times New Roman" w:hAnsi="Times New Roman"/>
          <w:b/>
          <w:bCs/>
          <w:sz w:val="24"/>
          <w:szCs w:val="24"/>
        </w:rPr>
        <w:t>Вопросы географии</w:t>
      </w:r>
      <w:r w:rsidR="00B676FE" w:rsidRPr="001373DF">
        <w:rPr>
          <w:rFonts w:ascii="Times New Roman" w:hAnsi="Times New Roman"/>
          <w:sz w:val="24"/>
          <w:szCs w:val="24"/>
        </w:rPr>
        <w:t xml:space="preserve"> </w:t>
      </w:r>
      <w:r w:rsidRPr="001373DF">
        <w:rPr>
          <w:rFonts w:ascii="Times New Roman" w:hAnsi="Times New Roman"/>
          <w:sz w:val="24"/>
          <w:szCs w:val="24"/>
        </w:rPr>
        <w:t>” (7 классы) направлено на формирование универсальных учебных действий, обеспечивающих развитие познавательных и коммуникативных качеств личности.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сотрудничестве (паре и группе), представлять и сообщать информацию в устной и письменной форме, вступать в диалог и т. д.</w:t>
      </w:r>
    </w:p>
    <w:p w:rsidR="009919BF" w:rsidRPr="001373DF" w:rsidRDefault="009919BF" w:rsidP="009919BF">
      <w:pPr>
        <w:spacing w:after="108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9BF" w:rsidRPr="001373DF" w:rsidRDefault="009919BF" w:rsidP="009919BF">
      <w:pPr>
        <w:spacing w:after="108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76FE" w:rsidRPr="009521DD" w:rsidRDefault="00B676FE" w:rsidP="009521DD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9521DD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B676FE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3DF">
        <w:rPr>
          <w:rFonts w:ascii="Times New Roman" w:hAnsi="Times New Roman"/>
          <w:b/>
          <w:sz w:val="24"/>
          <w:szCs w:val="24"/>
        </w:rPr>
        <w:t>Тема 1. Это наша планета Земля. Форм</w:t>
      </w:r>
      <w:r w:rsidR="00B676FE">
        <w:rPr>
          <w:rFonts w:ascii="Times New Roman" w:hAnsi="Times New Roman"/>
          <w:b/>
          <w:sz w:val="24"/>
          <w:szCs w:val="24"/>
        </w:rPr>
        <w:t xml:space="preserve">ирование облика планеты. 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b/>
          <w:sz w:val="24"/>
          <w:szCs w:val="24"/>
        </w:rPr>
        <w:t xml:space="preserve"> </w:t>
      </w:r>
      <w:r w:rsidRPr="001373DF">
        <w:rPr>
          <w:rFonts w:ascii="Times New Roman" w:hAnsi="Times New Roman"/>
          <w:sz w:val="24"/>
          <w:szCs w:val="24"/>
        </w:rPr>
        <w:t>Биография планеты. Строение земной коры. Сейсмические пояса.</w:t>
      </w:r>
      <w:r w:rsidRPr="001373DF">
        <w:rPr>
          <w:rFonts w:ascii="Times New Roman" w:hAnsi="Times New Roman"/>
          <w:b/>
          <w:sz w:val="24"/>
          <w:szCs w:val="24"/>
        </w:rPr>
        <w:t xml:space="preserve"> </w:t>
      </w:r>
      <w:r w:rsidRPr="001373DF">
        <w:rPr>
          <w:rFonts w:ascii="Times New Roman" w:hAnsi="Times New Roman"/>
          <w:color w:val="000000"/>
          <w:sz w:val="24"/>
          <w:szCs w:val="24"/>
        </w:rPr>
        <w:t>Роль вулканов, атмосферы, льда, Океана в формировании лика планеты и зарождении жизни на Земле. Уникальная планета Земля. Силы за пределами Земли, повлиявшими на судьбу планеты. Мировой океан.</w:t>
      </w:r>
    </w:p>
    <w:p w:rsidR="00B676FE" w:rsidRDefault="009919BF" w:rsidP="009919BF">
      <w:pPr>
        <w:spacing w:after="108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3DF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2C0A05">
        <w:rPr>
          <w:rFonts w:ascii="Times New Roman" w:hAnsi="Times New Roman"/>
          <w:b/>
          <w:bCs/>
          <w:color w:val="000000"/>
          <w:sz w:val="24"/>
          <w:szCs w:val="24"/>
        </w:rPr>
        <w:t>ема</w:t>
      </w:r>
      <w:proofErr w:type="gramStart"/>
      <w:r w:rsidR="002C0A0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proofErr w:type="gramEnd"/>
      <w:r w:rsidR="002C0A05">
        <w:rPr>
          <w:rFonts w:ascii="Times New Roman" w:hAnsi="Times New Roman"/>
          <w:b/>
          <w:bCs/>
          <w:color w:val="000000"/>
          <w:sz w:val="24"/>
          <w:szCs w:val="24"/>
        </w:rPr>
        <w:t>.  Загадочная Африка</w:t>
      </w:r>
      <w:r w:rsidR="00B676F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1373D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9919BF" w:rsidRPr="001373DF" w:rsidRDefault="009919BF" w:rsidP="009919BF">
      <w:pPr>
        <w:spacing w:after="108" w:line="240" w:lineRule="auto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373DF">
        <w:rPr>
          <w:rFonts w:ascii="Times New Roman" w:hAnsi="Times New Roman"/>
          <w:color w:val="000000"/>
          <w:sz w:val="24"/>
          <w:szCs w:val="24"/>
        </w:rPr>
        <w:t xml:space="preserve">Путешествие по Африке. Великие Чудеса Света (Чудеса Природы): Сахара. Серенгети. Географические чемпионы Африки.  Путешествие по странам. Марокко </w:t>
      </w:r>
      <w:proofErr w:type="gramStart"/>
      <w:r w:rsidRPr="001373DF">
        <w:rPr>
          <w:rFonts w:ascii="Times New Roman" w:hAnsi="Times New Roman"/>
          <w:color w:val="000000"/>
          <w:sz w:val="24"/>
          <w:szCs w:val="24"/>
        </w:rPr>
        <w:t>–с</w:t>
      </w:r>
      <w:proofErr w:type="gramEnd"/>
      <w:r w:rsidRPr="001373DF">
        <w:rPr>
          <w:rFonts w:ascii="Times New Roman" w:hAnsi="Times New Roman"/>
          <w:color w:val="000000"/>
          <w:sz w:val="24"/>
          <w:szCs w:val="24"/>
        </w:rPr>
        <w:t>трана финиковых оазисов. Неожиданная ЮАР. Народы Африки. Традиции и обычаи народов Африки. Викторина «Африка»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b/>
          <w:bCs/>
          <w:color w:val="000000"/>
          <w:sz w:val="24"/>
          <w:szCs w:val="24"/>
        </w:rPr>
        <w:t>Тема 3</w:t>
      </w:r>
      <w:r w:rsidR="00B676F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C0A05">
        <w:rPr>
          <w:rFonts w:ascii="Times New Roman" w:hAnsi="Times New Roman"/>
          <w:b/>
          <w:bCs/>
          <w:color w:val="000000"/>
          <w:sz w:val="24"/>
          <w:szCs w:val="24"/>
        </w:rPr>
        <w:t xml:space="preserve">  Австралия и Океания</w:t>
      </w:r>
      <w:r w:rsidR="00B676F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9919BF" w:rsidRPr="001373DF" w:rsidRDefault="009919BF" w:rsidP="009919BF">
      <w:pPr>
        <w:spacing w:after="10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color w:val="000000"/>
          <w:sz w:val="24"/>
          <w:szCs w:val="24"/>
        </w:rPr>
        <w:t xml:space="preserve">Чудеса </w:t>
      </w:r>
      <w:proofErr w:type="spellStart"/>
      <w:r w:rsidRPr="001373DF">
        <w:rPr>
          <w:rFonts w:ascii="Times New Roman" w:hAnsi="Times New Roman"/>
          <w:color w:val="000000"/>
          <w:sz w:val="24"/>
          <w:szCs w:val="24"/>
        </w:rPr>
        <w:t>голубой</w:t>
      </w:r>
      <w:proofErr w:type="spellEnd"/>
      <w:r w:rsidRPr="001373DF">
        <w:rPr>
          <w:rFonts w:ascii="Times New Roman" w:hAnsi="Times New Roman"/>
          <w:color w:val="000000"/>
          <w:sz w:val="24"/>
          <w:szCs w:val="24"/>
        </w:rPr>
        <w:t xml:space="preserve"> планеты. Австралия и Океания. </w:t>
      </w:r>
      <w:r w:rsidRPr="001373DF">
        <w:rPr>
          <w:rFonts w:ascii="Times New Roman" w:hAnsi="Times New Roman"/>
          <w:bCs/>
          <w:color w:val="000000"/>
          <w:sz w:val="24"/>
          <w:szCs w:val="24"/>
        </w:rPr>
        <w:t xml:space="preserve">Великие Чудеса Света (Чудеса Природы): </w:t>
      </w:r>
      <w:r w:rsidRPr="001373DF">
        <w:rPr>
          <w:rFonts w:ascii="Times New Roman" w:hAnsi="Times New Roman"/>
          <w:color w:val="000000"/>
          <w:sz w:val="24"/>
          <w:szCs w:val="24"/>
        </w:rPr>
        <w:t xml:space="preserve"> Скала </w:t>
      </w:r>
      <w:proofErr w:type="spellStart"/>
      <w:r w:rsidRPr="001373DF">
        <w:rPr>
          <w:rFonts w:ascii="Times New Roman" w:hAnsi="Times New Roman"/>
          <w:color w:val="000000"/>
          <w:sz w:val="24"/>
          <w:szCs w:val="24"/>
        </w:rPr>
        <w:t>Улулуру</w:t>
      </w:r>
      <w:proofErr w:type="spellEnd"/>
      <w:r w:rsidRPr="001373DF">
        <w:rPr>
          <w:rFonts w:ascii="Times New Roman" w:hAnsi="Times New Roman"/>
          <w:color w:val="000000"/>
          <w:sz w:val="24"/>
          <w:szCs w:val="24"/>
        </w:rPr>
        <w:t>.  Гавайские острова.</w:t>
      </w:r>
    </w:p>
    <w:p w:rsidR="009919BF" w:rsidRPr="001373DF" w:rsidRDefault="00B676FE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Тема 4. Антарктида. 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3DF">
        <w:rPr>
          <w:rFonts w:ascii="Times New Roman" w:hAnsi="Times New Roman"/>
          <w:bCs/>
          <w:color w:val="000000"/>
          <w:sz w:val="24"/>
          <w:szCs w:val="24"/>
        </w:rPr>
        <w:t>Седьмой континент: Антарктика. Штормы Антарктики.</w:t>
      </w:r>
      <w:r w:rsidRPr="001373D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373DF">
        <w:rPr>
          <w:rFonts w:ascii="Times New Roman" w:hAnsi="Times New Roman"/>
          <w:bCs/>
          <w:color w:val="000000"/>
          <w:sz w:val="24"/>
          <w:szCs w:val="24"/>
        </w:rPr>
        <w:t>Все об Антарктиде</w:t>
      </w:r>
    </w:p>
    <w:p w:rsidR="009919BF" w:rsidRPr="001373DF" w:rsidRDefault="002C0A05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5. Южная Америка</w:t>
      </w:r>
      <w:r w:rsidR="00B676F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73DF">
        <w:rPr>
          <w:rFonts w:ascii="Times New Roman" w:hAnsi="Times New Roman"/>
          <w:bCs/>
          <w:color w:val="000000"/>
          <w:sz w:val="24"/>
          <w:szCs w:val="24"/>
        </w:rPr>
        <w:t xml:space="preserve">Великие Чудеса Света (Чудеса Природы): «Сельва», «Водопад </w:t>
      </w:r>
      <w:proofErr w:type="spellStart"/>
      <w:r w:rsidRPr="001373DF">
        <w:rPr>
          <w:rFonts w:ascii="Times New Roman" w:hAnsi="Times New Roman"/>
          <w:bCs/>
          <w:color w:val="000000"/>
          <w:sz w:val="24"/>
          <w:szCs w:val="24"/>
        </w:rPr>
        <w:t>Игуасу</w:t>
      </w:r>
      <w:proofErr w:type="spellEnd"/>
      <w:r w:rsidRPr="001373DF">
        <w:rPr>
          <w:rFonts w:ascii="Times New Roman" w:hAnsi="Times New Roman"/>
          <w:bCs/>
          <w:color w:val="000000"/>
          <w:sz w:val="24"/>
          <w:szCs w:val="24"/>
        </w:rPr>
        <w:t>». Удивительная Амазонка. Дикая природа Амазонки. Путешествуем по странам.</w:t>
      </w:r>
    </w:p>
    <w:p w:rsidR="009919BF" w:rsidRPr="001373DF" w:rsidRDefault="009919BF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3DF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2C0A05">
        <w:rPr>
          <w:rFonts w:ascii="Times New Roman" w:hAnsi="Times New Roman"/>
          <w:b/>
          <w:bCs/>
          <w:color w:val="000000"/>
          <w:sz w:val="24"/>
          <w:szCs w:val="24"/>
        </w:rPr>
        <w:t>ема 6. Северная Америка.</w:t>
      </w:r>
    </w:p>
    <w:p w:rsidR="009919BF" w:rsidRPr="001373DF" w:rsidRDefault="009919BF" w:rsidP="009919BF">
      <w:pPr>
        <w:spacing w:after="108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1373DF">
        <w:rPr>
          <w:rFonts w:ascii="Times New Roman" w:hAnsi="Times New Roman"/>
          <w:bCs/>
          <w:color w:val="000000"/>
          <w:sz w:val="24"/>
          <w:szCs w:val="24"/>
        </w:rPr>
        <w:t>Путешествие по Северной Америке Чудеса Природы Северной Америки (Большой каньон Колорадо».</w:t>
      </w:r>
      <w:proofErr w:type="gramEnd"/>
      <w:r w:rsidRPr="001373DF">
        <w:rPr>
          <w:rFonts w:ascii="Times New Roman" w:hAnsi="Times New Roman"/>
          <w:bCs/>
          <w:color w:val="000000"/>
          <w:sz w:val="24"/>
          <w:szCs w:val="24"/>
        </w:rPr>
        <w:t xml:space="preserve"> Путешествуем по странам Северной Америки. Занимательная викторина: Северная Америка».</w:t>
      </w:r>
    </w:p>
    <w:p w:rsidR="009919BF" w:rsidRPr="001373DF" w:rsidRDefault="002C0A05" w:rsidP="0099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7. Евразия</w:t>
      </w:r>
      <w:r w:rsidR="00B676F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9919BF" w:rsidRPr="001373DF" w:rsidRDefault="009919BF" w:rsidP="009919BF">
      <w:pPr>
        <w:spacing w:after="108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373DF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Путешествуем по Евразии. Географические чемпионы. Чудеса природы. Путешествуем по странам Европы. Норвегия, Швеция, Дания, Финляндия. Италия, Греция, Франция, Великобритания и др. Центральная и Восточная Азия. Китай, Япония. </w:t>
      </w:r>
      <w:proofErr w:type="spellStart"/>
      <w:r w:rsidRPr="001373DF">
        <w:rPr>
          <w:rFonts w:ascii="Times New Roman" w:hAnsi="Times New Roman"/>
          <w:bCs/>
          <w:color w:val="000000"/>
          <w:sz w:val="24"/>
          <w:szCs w:val="24"/>
        </w:rPr>
        <w:t>Юго</w:t>
      </w:r>
      <w:proofErr w:type="spellEnd"/>
      <w:r w:rsidRPr="001373D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1373DF">
        <w:rPr>
          <w:rFonts w:ascii="Times New Roman" w:hAnsi="Times New Roman"/>
          <w:bCs/>
          <w:color w:val="000000"/>
          <w:sz w:val="24"/>
          <w:szCs w:val="24"/>
        </w:rPr>
        <w:t>–З</w:t>
      </w:r>
      <w:proofErr w:type="gramEnd"/>
      <w:r w:rsidRPr="001373DF">
        <w:rPr>
          <w:rFonts w:ascii="Times New Roman" w:hAnsi="Times New Roman"/>
          <w:bCs/>
          <w:color w:val="000000"/>
          <w:sz w:val="24"/>
          <w:szCs w:val="24"/>
        </w:rPr>
        <w:t xml:space="preserve">ападная </w:t>
      </w:r>
      <w:r w:rsidR="00631675">
        <w:rPr>
          <w:rFonts w:ascii="Times New Roman" w:hAnsi="Times New Roman"/>
          <w:bCs/>
          <w:color w:val="000000"/>
          <w:sz w:val="24"/>
          <w:szCs w:val="24"/>
        </w:rPr>
        <w:t xml:space="preserve">Азия. ОАЭ. Юго-Восточная Азия. Таиланд. Южная Азия: </w:t>
      </w:r>
      <w:r w:rsidRPr="001373D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1373DF">
        <w:rPr>
          <w:rFonts w:ascii="Times New Roman" w:hAnsi="Times New Roman"/>
          <w:bCs/>
          <w:color w:val="000000"/>
          <w:sz w:val="24"/>
          <w:szCs w:val="24"/>
        </w:rPr>
        <w:t>Шри</w:t>
      </w:r>
      <w:proofErr w:type="spellEnd"/>
      <w:r w:rsidRPr="001373DF">
        <w:rPr>
          <w:rFonts w:ascii="Times New Roman" w:hAnsi="Times New Roman"/>
          <w:bCs/>
          <w:color w:val="000000"/>
          <w:sz w:val="24"/>
          <w:szCs w:val="24"/>
        </w:rPr>
        <w:t xml:space="preserve"> Ланка</w:t>
      </w:r>
      <w:proofErr w:type="gramEnd"/>
      <w:r w:rsidRPr="001373DF">
        <w:rPr>
          <w:rFonts w:ascii="Times New Roman" w:hAnsi="Times New Roman"/>
          <w:bCs/>
          <w:color w:val="000000"/>
          <w:sz w:val="24"/>
          <w:szCs w:val="24"/>
        </w:rPr>
        <w:t xml:space="preserve"> и др. страны. </w:t>
      </w:r>
    </w:p>
    <w:p w:rsidR="009919BF" w:rsidRDefault="009919BF" w:rsidP="0099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919BF" w:rsidRDefault="009919BF" w:rsidP="0099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5FFF" w:rsidRDefault="00AF5FFF" w:rsidP="00AF5FFF">
      <w:pPr>
        <w:spacing w:after="108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5FFF" w:rsidRDefault="00AF5FFF" w:rsidP="00AF5FFF">
      <w:pPr>
        <w:spacing w:after="108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5FFF" w:rsidRDefault="00AF5FFF" w:rsidP="00AF5FFF">
      <w:pPr>
        <w:spacing w:after="108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5FFF" w:rsidRDefault="00AF5FFF" w:rsidP="00AF5FFF">
      <w:pPr>
        <w:spacing w:after="108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5FFF" w:rsidRDefault="00AF5FFF" w:rsidP="00AF5FFF">
      <w:pPr>
        <w:spacing w:after="108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5FFF" w:rsidRDefault="00AF5FFF" w:rsidP="00AF5FFF">
      <w:pPr>
        <w:spacing w:after="108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5FFF" w:rsidRDefault="00AF5FFF" w:rsidP="00AF5FFF">
      <w:pPr>
        <w:spacing w:after="108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521DD" w:rsidRPr="009521DD" w:rsidRDefault="009521DD" w:rsidP="009521DD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30CB" w:rsidRDefault="005430CB" w:rsidP="005430CB">
      <w:pPr>
        <w:spacing w:after="108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919BF" w:rsidRPr="005430CB" w:rsidRDefault="009919BF" w:rsidP="005430CB">
      <w:pPr>
        <w:pStyle w:val="a3"/>
        <w:numPr>
          <w:ilvl w:val="0"/>
          <w:numId w:val="4"/>
        </w:numPr>
        <w:spacing w:after="108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0CB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="00E303B5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6096"/>
        <w:gridCol w:w="1102"/>
        <w:gridCol w:w="33"/>
        <w:gridCol w:w="1101"/>
        <w:gridCol w:w="33"/>
        <w:gridCol w:w="5812"/>
        <w:gridCol w:w="34"/>
        <w:gridCol w:w="34"/>
      </w:tblGrid>
      <w:tr w:rsidR="00972830" w:rsidRPr="004C0B56" w:rsidTr="00631675">
        <w:trPr>
          <w:trHeight w:val="390"/>
        </w:trPr>
        <w:tc>
          <w:tcPr>
            <w:tcW w:w="675" w:type="dxa"/>
            <w:vMerge w:val="restart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B5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</w:tcPr>
          <w:p w:rsidR="00972830" w:rsidRPr="004C0B56" w:rsidRDefault="00972830" w:rsidP="00972830">
            <w:pPr>
              <w:spacing w:after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Раздел, т</w:t>
            </w:r>
            <w:r w:rsidRPr="004C0B56">
              <w:rPr>
                <w:rFonts w:ascii="Times New Roman" w:hAnsi="Times New Roman"/>
                <w:sz w:val="24"/>
                <w:szCs w:val="24"/>
                <w:lang w:eastAsia="ru-RU"/>
              </w:rPr>
              <w:t>ема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урока</w:t>
            </w:r>
            <w:r w:rsidR="00E303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6" w:type="dxa"/>
            <w:gridSpan w:val="3"/>
          </w:tcPr>
          <w:p w:rsidR="00972830" w:rsidRPr="004C0B56" w:rsidRDefault="00972830" w:rsidP="00972830">
            <w:pPr>
              <w:spacing w:after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913" w:type="dxa"/>
            <w:gridSpan w:val="4"/>
            <w:vMerge w:val="restart"/>
          </w:tcPr>
          <w:p w:rsidR="00972830" w:rsidRPr="004C0B56" w:rsidRDefault="0098358F" w:rsidP="0098358F">
            <w:pPr>
              <w:spacing w:after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  <w:r w:rsidR="00E303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72830" w:rsidRPr="004C0B56" w:rsidTr="00631675">
        <w:trPr>
          <w:trHeight w:val="675"/>
        </w:trPr>
        <w:tc>
          <w:tcPr>
            <w:tcW w:w="675" w:type="dxa"/>
            <w:vMerge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B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</w:t>
            </w:r>
            <w:r w:rsidR="00E303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B56">
              <w:rPr>
                <w:rFonts w:ascii="Times New Roman" w:hAnsi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5913" w:type="dxa"/>
            <w:gridSpan w:val="4"/>
            <w:vMerge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830" w:rsidRPr="004C0B56" w:rsidTr="00631675">
        <w:tc>
          <w:tcPr>
            <w:tcW w:w="675" w:type="dxa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Биография планеты.</w:t>
            </w:r>
          </w:p>
        </w:tc>
        <w:tc>
          <w:tcPr>
            <w:tcW w:w="1102" w:type="dxa"/>
          </w:tcPr>
          <w:p w:rsidR="00972830" w:rsidRPr="004C0B56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972830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gridSpan w:val="2"/>
          </w:tcPr>
          <w:p w:rsidR="00972830" w:rsidRPr="004C0B56" w:rsidRDefault="002C0A05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913" w:type="dxa"/>
            <w:gridSpan w:val="4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</w:t>
            </w:r>
          </w:p>
        </w:tc>
      </w:tr>
      <w:tr w:rsidR="00972830" w:rsidRPr="004C0B56" w:rsidTr="00631675">
        <w:tc>
          <w:tcPr>
            <w:tcW w:w="675" w:type="dxa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Строение земной коры. Сейсмические пояса. </w:t>
            </w:r>
          </w:p>
        </w:tc>
        <w:tc>
          <w:tcPr>
            <w:tcW w:w="1102" w:type="dxa"/>
          </w:tcPr>
          <w:p w:rsidR="00972830" w:rsidRPr="004C0B56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972830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gridSpan w:val="2"/>
          </w:tcPr>
          <w:p w:rsidR="00972830" w:rsidRPr="004C0B56" w:rsidRDefault="002C0A05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5913" w:type="dxa"/>
            <w:gridSpan w:val="4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Презентация. </w:t>
            </w:r>
          </w:p>
        </w:tc>
      </w:tr>
      <w:tr w:rsidR="00972830" w:rsidRPr="004C0B56" w:rsidTr="00631675">
        <w:tc>
          <w:tcPr>
            <w:tcW w:w="675" w:type="dxa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вулканов в формировании лика планеты и зарождении жизни на Земле</w:t>
            </w:r>
          </w:p>
        </w:tc>
        <w:tc>
          <w:tcPr>
            <w:tcW w:w="1102" w:type="dxa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34" w:type="dxa"/>
            <w:gridSpan w:val="2"/>
          </w:tcPr>
          <w:p w:rsidR="00972830" w:rsidRPr="004C0B56" w:rsidRDefault="002C0A05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5913" w:type="dxa"/>
            <w:gridSpan w:val="4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«Наша планета Земля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Вулканы».</w:t>
            </w:r>
          </w:p>
        </w:tc>
      </w:tr>
      <w:tr w:rsidR="00972830" w:rsidRPr="004C0B56" w:rsidTr="00631675"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атмосферы в формировании планеты.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gridSpan w:val="2"/>
          </w:tcPr>
          <w:p w:rsidR="00972830" w:rsidRPr="004C0B56" w:rsidRDefault="002C0A0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5913" w:type="dxa"/>
            <w:gridSpan w:val="4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«Наша планета Земля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Атмосфера».</w:t>
            </w:r>
          </w:p>
        </w:tc>
      </w:tr>
      <w:tr w:rsidR="00972830" w:rsidRPr="004C0B56" w:rsidTr="00631675"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льда в формировании лика Земли, климата, жизни.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134" w:type="dxa"/>
            <w:gridSpan w:val="2"/>
          </w:tcPr>
          <w:p w:rsidR="00972830" w:rsidRPr="004C0B56" w:rsidRDefault="002C0A0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5913" w:type="dxa"/>
            <w:gridSpan w:val="4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«Наша планета Земля. Лед».</w:t>
            </w:r>
          </w:p>
        </w:tc>
      </w:tr>
      <w:tr w:rsidR="00972830" w:rsidRPr="004C0B56" w:rsidTr="00631675"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Океанов в формировании лика планеты Земля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«Наша планета Земля. Океаны».</w:t>
            </w:r>
          </w:p>
        </w:tc>
      </w:tr>
      <w:tr w:rsidR="00972830" w:rsidRPr="004C0B56" w:rsidTr="00631675"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Уникальная Планета Земля. Силы за пределами Земли, повлиявшими на судьбу планеты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«Уникальная планета».</w:t>
            </w:r>
          </w:p>
        </w:tc>
      </w:tr>
      <w:tr w:rsidR="00972830" w:rsidRPr="004C0B56" w:rsidTr="00631675"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Мировой океан. Тихий океан.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«Тихий океан».</w:t>
            </w:r>
          </w:p>
        </w:tc>
      </w:tr>
      <w:tr w:rsidR="00972830" w:rsidRPr="004C0B56" w:rsidTr="00631675"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Органический мир Океана. Самые опасные обитатели морских глубин.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Самые опасные обитатели морских глубин.</w:t>
            </w:r>
          </w:p>
        </w:tc>
      </w:tr>
      <w:tr w:rsidR="00972830" w:rsidRPr="004C0B56" w:rsidTr="00631675">
        <w:trPr>
          <w:gridAfter w:val="1"/>
          <w:wAfter w:w="34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45C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Африке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Великие Чудеса Света (Чудеса Природы): Сахара. Серенгети.</w:t>
            </w:r>
          </w:p>
          <w:p w:rsidR="00972830" w:rsidRPr="008532DB" w:rsidRDefault="00972830" w:rsidP="00B75B79">
            <w:pPr>
              <w:spacing w:after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Географические чемпионы Африки.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14.11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3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Видеофрагменты (Великие чудеса света).</w:t>
            </w:r>
          </w:p>
        </w:tc>
      </w:tr>
      <w:tr w:rsidR="00972830" w:rsidRPr="004C0B56" w:rsidTr="00631675">
        <w:trPr>
          <w:gridAfter w:val="1"/>
          <w:wAfter w:w="34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Путешествие по странам. </w:t>
            </w:r>
          </w:p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45C">
              <w:rPr>
                <w:rFonts w:ascii="Times New Roman" w:hAnsi="Times New Roman"/>
                <w:color w:val="000000"/>
                <w:sz w:val="24"/>
                <w:szCs w:val="24"/>
              </w:rPr>
              <w:t>Марокко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трана финиковых оазисов.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3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 «Марокко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идеофильм «Марокко»</w:t>
            </w:r>
          </w:p>
        </w:tc>
      </w:tr>
      <w:tr w:rsidR="00972830" w:rsidRPr="004C0B56" w:rsidTr="00631675">
        <w:trPr>
          <w:gridAfter w:val="1"/>
          <w:wAfter w:w="34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Путешествие по странам. Неожиданная </w:t>
            </w:r>
            <w:r w:rsidRPr="00FF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ЮАР 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3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Презентации.</w:t>
            </w:r>
            <w:r w:rsidR="00983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Видеофильм «ЮАР»</w:t>
            </w:r>
          </w:p>
        </w:tc>
      </w:tr>
      <w:tr w:rsidR="00972830" w:rsidRPr="004C0B56" w:rsidTr="00631675">
        <w:trPr>
          <w:gridAfter w:val="1"/>
          <w:wAfter w:w="34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972830" w:rsidRPr="00C34683" w:rsidRDefault="00972830" w:rsidP="00B75B79">
            <w:pPr>
              <w:spacing w:after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Народы Африки. Традиции и обычаи народов Африки.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3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Презентации. Видеофрагменты.</w:t>
            </w:r>
          </w:p>
        </w:tc>
      </w:tr>
      <w:tr w:rsidR="00972830" w:rsidRPr="004C0B56" w:rsidTr="00631675">
        <w:trPr>
          <w:gridAfter w:val="1"/>
          <w:wAfter w:w="34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972830" w:rsidRPr="00FF545C" w:rsidRDefault="00972830" w:rsidP="00B75B79">
            <w:pPr>
              <w:spacing w:after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«Африка»</w:t>
            </w:r>
          </w:p>
        </w:tc>
        <w:tc>
          <w:tcPr>
            <w:tcW w:w="110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3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972830" w:rsidRPr="005C3042" w:rsidRDefault="00972830" w:rsidP="005C304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C3042">
              <w:rPr>
                <w:rFonts w:ascii="Times New Roman" w:hAnsi="Times New Roman"/>
                <w:sz w:val="24"/>
                <w:szCs w:val="24"/>
              </w:rPr>
              <w:t xml:space="preserve">Чудеса </w:t>
            </w:r>
            <w:proofErr w:type="spellStart"/>
            <w:r w:rsidRPr="005C3042">
              <w:rPr>
                <w:rFonts w:ascii="Times New Roman" w:hAnsi="Times New Roman"/>
                <w:sz w:val="24"/>
                <w:szCs w:val="24"/>
              </w:rPr>
              <w:t>голубой</w:t>
            </w:r>
            <w:proofErr w:type="spellEnd"/>
            <w:r w:rsidRPr="005C3042">
              <w:rPr>
                <w:rFonts w:ascii="Times New Roman" w:hAnsi="Times New Roman"/>
                <w:sz w:val="24"/>
                <w:szCs w:val="24"/>
              </w:rPr>
              <w:t xml:space="preserve"> планеты. Австралия и Океания.</w:t>
            </w:r>
          </w:p>
          <w:p w:rsidR="00972830" w:rsidRDefault="00972830" w:rsidP="005C3042">
            <w:pPr>
              <w:pStyle w:val="a6"/>
            </w:pPr>
            <w:r w:rsidRPr="005C3042">
              <w:rPr>
                <w:rFonts w:ascii="Times New Roman" w:hAnsi="Times New Roman"/>
                <w:bCs/>
                <w:sz w:val="24"/>
                <w:szCs w:val="24"/>
              </w:rPr>
              <w:t xml:space="preserve">Великие Чудеса Света (Чудеса Природы): </w:t>
            </w:r>
            <w:r w:rsidRPr="005C3042">
              <w:rPr>
                <w:rFonts w:ascii="Times New Roman" w:hAnsi="Times New Roman"/>
                <w:sz w:val="24"/>
                <w:szCs w:val="24"/>
              </w:rPr>
              <w:t xml:space="preserve">Скала </w:t>
            </w:r>
            <w:proofErr w:type="spellStart"/>
            <w:r w:rsidRPr="005C3042">
              <w:rPr>
                <w:rFonts w:ascii="Times New Roman" w:hAnsi="Times New Roman"/>
                <w:sz w:val="24"/>
                <w:szCs w:val="24"/>
              </w:rPr>
              <w:t>Улулуру</w:t>
            </w:r>
            <w:proofErr w:type="spellEnd"/>
            <w:r w:rsidRPr="005C3042">
              <w:rPr>
                <w:rFonts w:ascii="Times New Roman" w:hAnsi="Times New Roman"/>
                <w:sz w:val="24"/>
                <w:szCs w:val="24"/>
              </w:rPr>
              <w:t>.</w:t>
            </w:r>
            <w:r w:rsidR="0098358F" w:rsidRPr="005C3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042">
              <w:rPr>
                <w:rFonts w:ascii="Times New Roman" w:hAnsi="Times New Roman"/>
                <w:sz w:val="24"/>
                <w:szCs w:val="24"/>
              </w:rPr>
              <w:t>Гавайские острова.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Презентации. Видеофрагменты.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сквозь эволюцию. (Органический мир Австралии)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занимательной географии. Викторина: Австралия»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Видеофильм «Чудеса Света.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Природа.)</w:t>
            </w:r>
            <w:proofErr w:type="gramEnd"/>
            <w:r w:rsidR="00983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972830" w:rsidRPr="005F3D35" w:rsidRDefault="005C3042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Седьмой континент -</w:t>
            </w:r>
            <w:r w:rsidR="00972830" w:rsidRPr="00E15B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Антарктика. Штормы Антарктики</w:t>
            </w:r>
            <w:r w:rsidR="009728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972830" w:rsidRPr="005F3D35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 об Антарктиде.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Видеофильм 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«Антарктида»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972830" w:rsidRPr="008C2F4D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Великие Чудеса Света (Чудеса Природы): «Сельва», «Водопад</w:t>
            </w:r>
            <w:r w:rsidR="005430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Игуасу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Видеофрагменты</w:t>
            </w:r>
            <w:r w:rsidR="00983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Великие Чудеса Света (Чудеса Природы)»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972830" w:rsidRPr="008C2F4D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2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Удивительная Амазонка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8C2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Дикая природа Амазонки.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Видеофильм «Амазонка»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972830" w:rsidRPr="008C2F4D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Путешествуем по странам</w:t>
            </w:r>
            <w:r w:rsidR="009835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проектов. 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96" w:type="dxa"/>
          </w:tcPr>
          <w:p w:rsidR="00972830" w:rsidRPr="00932B2B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2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Путешествие по Северной Америке</w:t>
            </w:r>
            <w:r w:rsidR="009835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Чудеса Природы Северной Америки (Большой каньон </w:t>
            </w:r>
            <w:r w:rsidR="005430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Колорадо»</w:t>
            </w:r>
            <w:r w:rsidR="005430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="009835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2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972830" w:rsidRPr="00932B2B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2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Путешествуем по странам Северной Америки.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972830" w:rsidRPr="00932B2B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2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Занимательная викторина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Северная Америка»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тесты, практика «Северная Америка»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972830" w:rsidRPr="008502CA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Путешествуем по Евразии. Географическ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ие </w:t>
            </w:r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чемпионы. Чудеса природы.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Презентации.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Видеофрагменты</w:t>
            </w:r>
            <w:r w:rsidR="00983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Великие Чудеса Света (Чудеса Природы) «Кордильеры»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972830" w:rsidRPr="006D1C22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1C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Италия, Греция, Франция, Великобритания и др.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Презентации. Видеофрагменты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972830" w:rsidRPr="006D1C22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Путешествуем по странам Европы: Германия, Испания, Греция, Испания.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Презентации. Видеофрагменты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972830" w:rsidRPr="008502CA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Центральная и Азия. 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358F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Видео: «Япония»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972830" w:rsidRPr="008502CA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Восточная Азия. Китай, Япония.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358F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 «Япония»,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«Китай»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972830" w:rsidRPr="008502CA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ападная Азия. ОАЭ.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 «ОАЭ»</w:t>
            </w:r>
          </w:p>
        </w:tc>
      </w:tr>
      <w:tr w:rsidR="00972830" w:rsidRPr="004C0B56" w:rsidTr="00631675">
        <w:trPr>
          <w:gridAfter w:val="2"/>
          <w:wAfter w:w="68" w:type="dxa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972830" w:rsidRPr="008502CA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Юго-Восточная Азия: Таиланд и другие страны</w:t>
            </w:r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</w:tc>
      </w:tr>
      <w:tr w:rsidR="00972830" w:rsidRPr="004C0B56" w:rsidTr="00631675">
        <w:trPr>
          <w:gridAfter w:val="2"/>
          <w:wAfter w:w="68" w:type="dxa"/>
          <w:trHeight w:val="570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972830" w:rsidRPr="006D1C22" w:rsidRDefault="00972830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Южная Азия: </w:t>
            </w:r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Шри</w:t>
            </w:r>
            <w:proofErr w:type="spellEnd"/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Ланка</w:t>
            </w:r>
            <w:proofErr w:type="gramEnd"/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другие </w:t>
            </w:r>
            <w:r w:rsidRPr="008502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страны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7283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  <w:r w:rsidR="00983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Презентации.</w:t>
            </w:r>
          </w:p>
        </w:tc>
      </w:tr>
      <w:tr w:rsidR="00972830" w:rsidRPr="004C0B56" w:rsidTr="00631675">
        <w:trPr>
          <w:gridAfter w:val="2"/>
          <w:wAfter w:w="68" w:type="dxa"/>
          <w:trHeight w:val="285"/>
        </w:trPr>
        <w:tc>
          <w:tcPr>
            <w:tcW w:w="675" w:type="dxa"/>
          </w:tcPr>
          <w:p w:rsidR="00972830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972830" w:rsidRPr="008502CA" w:rsidRDefault="00631675" w:rsidP="00B75B79">
            <w:pPr>
              <w:spacing w:after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Занимательная викторина «Страны Азии»</w:t>
            </w:r>
          </w:p>
        </w:tc>
        <w:tc>
          <w:tcPr>
            <w:tcW w:w="1135" w:type="dxa"/>
            <w:gridSpan w:val="2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gridSpan w:val="2"/>
          </w:tcPr>
          <w:p w:rsidR="00972830" w:rsidRPr="004C0B56" w:rsidRDefault="00972830" w:rsidP="00B75B79">
            <w:pPr>
              <w:spacing w:after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72830" w:rsidRDefault="00631675" w:rsidP="00B75B79">
            <w:pPr>
              <w:spacing w:after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карта мира. Атласы.</w:t>
            </w:r>
          </w:p>
        </w:tc>
      </w:tr>
    </w:tbl>
    <w:p w:rsidR="009919BF" w:rsidRDefault="009919BF" w:rsidP="009919BF">
      <w:pPr>
        <w:spacing w:after="108" w:line="240" w:lineRule="auto"/>
        <w:rPr>
          <w:rFonts w:ascii="Times New Roman" w:hAnsi="Times New Roman"/>
          <w:sz w:val="24"/>
          <w:szCs w:val="24"/>
        </w:rPr>
      </w:pPr>
    </w:p>
    <w:p w:rsidR="009919BF" w:rsidRDefault="009919BF"/>
    <w:sectPr w:rsidR="009919BF" w:rsidSect="00AF5FFF">
      <w:footerReference w:type="default" r:id="rId7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FF" w:rsidRDefault="00AF5FFF" w:rsidP="00AF5FFF">
      <w:pPr>
        <w:spacing w:after="0" w:line="240" w:lineRule="auto"/>
      </w:pPr>
      <w:r>
        <w:separator/>
      </w:r>
    </w:p>
  </w:endnote>
  <w:endnote w:type="continuationSeparator" w:id="1">
    <w:p w:rsidR="00AF5FFF" w:rsidRDefault="00AF5FFF" w:rsidP="00AF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1052"/>
      <w:docPartObj>
        <w:docPartGallery w:val="Page Numbers (Bottom of Page)"/>
        <w:docPartUnique/>
      </w:docPartObj>
    </w:sdtPr>
    <w:sdtContent>
      <w:p w:rsidR="00AF5FFF" w:rsidRDefault="00C67744">
        <w:pPr>
          <w:pStyle w:val="a9"/>
          <w:jc w:val="right"/>
        </w:pPr>
        <w:fldSimple w:instr=" PAGE   \* MERGEFORMAT ">
          <w:r w:rsidR="002C0A05">
            <w:rPr>
              <w:noProof/>
            </w:rPr>
            <w:t>6</w:t>
          </w:r>
        </w:fldSimple>
      </w:p>
    </w:sdtContent>
  </w:sdt>
  <w:p w:rsidR="00AF5FFF" w:rsidRDefault="00AF5F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FF" w:rsidRDefault="00AF5FFF" w:rsidP="00AF5FFF">
      <w:pPr>
        <w:spacing w:after="0" w:line="240" w:lineRule="auto"/>
      </w:pPr>
      <w:r>
        <w:separator/>
      </w:r>
    </w:p>
  </w:footnote>
  <w:footnote w:type="continuationSeparator" w:id="1">
    <w:p w:rsidR="00AF5FFF" w:rsidRDefault="00AF5FFF" w:rsidP="00AF5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8B4"/>
    <w:multiLevelType w:val="hybridMultilevel"/>
    <w:tmpl w:val="83A82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46CBA"/>
    <w:multiLevelType w:val="hybridMultilevel"/>
    <w:tmpl w:val="83A82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808DF"/>
    <w:multiLevelType w:val="multilevel"/>
    <w:tmpl w:val="578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A5B8C"/>
    <w:multiLevelType w:val="multilevel"/>
    <w:tmpl w:val="B4F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34ECD"/>
    <w:multiLevelType w:val="multilevel"/>
    <w:tmpl w:val="9D1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9BF"/>
    <w:rsid w:val="001F6186"/>
    <w:rsid w:val="002C0A05"/>
    <w:rsid w:val="005071CB"/>
    <w:rsid w:val="005430CB"/>
    <w:rsid w:val="005549AB"/>
    <w:rsid w:val="005C3042"/>
    <w:rsid w:val="00631675"/>
    <w:rsid w:val="00643E17"/>
    <w:rsid w:val="00663F31"/>
    <w:rsid w:val="009521DD"/>
    <w:rsid w:val="00972830"/>
    <w:rsid w:val="0098358F"/>
    <w:rsid w:val="009919BF"/>
    <w:rsid w:val="009E0027"/>
    <w:rsid w:val="00AF5FFF"/>
    <w:rsid w:val="00B676FE"/>
    <w:rsid w:val="00C67744"/>
    <w:rsid w:val="00E303B5"/>
    <w:rsid w:val="00EB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B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9B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9919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19BF"/>
  </w:style>
  <w:style w:type="paragraph" w:styleId="a5">
    <w:name w:val="Normal (Web)"/>
    <w:basedOn w:val="a"/>
    <w:uiPriority w:val="99"/>
    <w:unhideWhenUsed/>
    <w:rsid w:val="009919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F5FFF"/>
    <w:pPr>
      <w:spacing w:after="0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AF5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5FFF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AF5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FF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6</cp:revision>
  <cp:lastPrinted>2020-01-09T16:03:00Z</cp:lastPrinted>
  <dcterms:created xsi:type="dcterms:W3CDTF">2019-10-31T15:48:00Z</dcterms:created>
  <dcterms:modified xsi:type="dcterms:W3CDTF">2020-10-26T04:42:00Z</dcterms:modified>
</cp:coreProperties>
</file>